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0E2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0269">
        <w:rPr>
          <w:rFonts w:ascii="Times New Roman" w:hAnsi="Times New Roman" w:cs="Times New Roman"/>
          <w:sz w:val="24"/>
          <w:szCs w:val="24"/>
        </w:rPr>
        <w:t>Biological terms and definition</w:t>
      </w:r>
    </w:p>
    <w:tbl>
      <w:tblPr>
        <w:tblStyle w:val="TableGrid"/>
        <w:tblW w:w="9618" w:type="dxa"/>
        <w:tblLook w:val="04A0" w:firstRow="1" w:lastRow="0" w:firstColumn="1" w:lastColumn="0" w:noHBand="0" w:noVBand="1"/>
      </w:tblPr>
      <w:tblGrid>
        <w:gridCol w:w="457"/>
        <w:gridCol w:w="4444"/>
        <w:gridCol w:w="4717"/>
      </w:tblGrid>
      <w:tr w:rsidR="00CF30E2" w:rsidRPr="00E30269" w:rsidTr="00CF30E2">
        <w:trPr>
          <w:trHeight w:val="590"/>
        </w:trPr>
        <w:tc>
          <w:tcPr>
            <w:tcW w:w="45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Scientific term</w:t>
            </w:r>
          </w:p>
        </w:tc>
        <w:tc>
          <w:tcPr>
            <w:tcW w:w="471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Definition </w:t>
            </w:r>
          </w:p>
        </w:tc>
      </w:tr>
      <w:tr w:rsidR="00CF30E2" w:rsidRPr="00E30269" w:rsidTr="00CF30E2">
        <w:trPr>
          <w:trHeight w:val="557"/>
        </w:trPr>
        <w:tc>
          <w:tcPr>
            <w:tcW w:w="45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4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Mutation </w:t>
            </w:r>
          </w:p>
        </w:tc>
        <w:tc>
          <w:tcPr>
            <w:tcW w:w="471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Mutation occurs as a result changes in DNA sequence that is caused environmental issues an organism is subjected to.</w:t>
            </w:r>
          </w:p>
        </w:tc>
      </w:tr>
      <w:tr w:rsidR="00CF30E2" w:rsidRPr="00E30269" w:rsidTr="00CF30E2">
        <w:trPr>
          <w:trHeight w:val="557"/>
        </w:trPr>
        <w:tc>
          <w:tcPr>
            <w:tcW w:w="45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4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Species </w:t>
            </w:r>
          </w:p>
        </w:tc>
        <w:tc>
          <w:tcPr>
            <w:tcW w:w="471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These are living organism that can interbreed and produce fertile offspring</w:t>
            </w:r>
          </w:p>
        </w:tc>
      </w:tr>
      <w:tr w:rsidR="00CF30E2" w:rsidRPr="00E30269" w:rsidTr="00CF30E2">
        <w:trPr>
          <w:trHeight w:val="590"/>
        </w:trPr>
        <w:tc>
          <w:tcPr>
            <w:tcW w:w="45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4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Mild illness </w:t>
            </w:r>
          </w:p>
        </w:tc>
        <w:tc>
          <w:tcPr>
            <w:tcW w:w="471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This is sickness that is not considered to be severe</w:t>
            </w:r>
          </w:p>
        </w:tc>
      </w:tr>
      <w:tr w:rsidR="00CF30E2" w:rsidRPr="00E30269" w:rsidTr="00CF30E2">
        <w:trPr>
          <w:trHeight w:val="557"/>
        </w:trPr>
        <w:tc>
          <w:tcPr>
            <w:tcW w:w="45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4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Pathogenic disease</w:t>
            </w:r>
          </w:p>
        </w:tc>
        <w:tc>
          <w:tcPr>
            <w:tcW w:w="4717" w:type="dxa"/>
          </w:tcPr>
          <w:p w:rsidR="00CF30E2" w:rsidRPr="00E30269" w:rsidRDefault="00CF30E2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This is a disease caused by </w:t>
            </w:r>
            <w:r w:rsidR="00BA47DB" w:rsidRPr="00E30269">
              <w:rPr>
                <w:rFonts w:ascii="Times New Roman" w:hAnsi="Times New Roman" w:cs="Times New Roman"/>
                <w:sz w:val="24"/>
                <w:szCs w:val="24"/>
              </w:rPr>
              <w:t>bacterium or virus.</w:t>
            </w:r>
          </w:p>
        </w:tc>
      </w:tr>
      <w:tr w:rsidR="00CF30E2" w:rsidRPr="00E30269" w:rsidTr="00CF30E2">
        <w:trPr>
          <w:trHeight w:val="706"/>
        </w:trPr>
        <w:tc>
          <w:tcPr>
            <w:tcW w:w="457" w:type="dxa"/>
          </w:tcPr>
          <w:p w:rsidR="00CF30E2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4" w:type="dxa"/>
          </w:tcPr>
          <w:p w:rsidR="00CF30E2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Incubation period </w:t>
            </w:r>
          </w:p>
        </w:tc>
        <w:tc>
          <w:tcPr>
            <w:tcW w:w="4717" w:type="dxa"/>
          </w:tcPr>
          <w:p w:rsidR="00CF30E2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This is the time between when a person is infected by a disease until the signs become visible. </w:t>
            </w:r>
          </w:p>
        </w:tc>
      </w:tr>
    </w:tbl>
    <w:p w:rsidR="00CF30E2" w:rsidRPr="00E30269" w:rsidRDefault="00CF30E2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47DB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0269" w:rsidRDefault="00E30269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0269" w:rsidRDefault="00E30269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0269" w:rsidRDefault="00E30269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0269" w:rsidRDefault="00E30269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47DB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0269">
        <w:rPr>
          <w:rFonts w:ascii="Times New Roman" w:hAnsi="Times New Roman" w:cs="Times New Roman"/>
          <w:sz w:val="24"/>
          <w:szCs w:val="24"/>
        </w:rPr>
        <w:t xml:space="preserve">Biological concepts </w:t>
      </w:r>
    </w:p>
    <w:p w:rsidR="00BA47DB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0269">
        <w:rPr>
          <w:rFonts w:ascii="Times New Roman" w:hAnsi="Times New Roman" w:cs="Times New Roman"/>
          <w:sz w:val="24"/>
          <w:szCs w:val="24"/>
        </w:rPr>
        <w:t>Scientific terms used in the journal.</w:t>
      </w:r>
    </w:p>
    <w:tbl>
      <w:tblPr>
        <w:tblStyle w:val="TableGrid"/>
        <w:tblW w:w="8893" w:type="dxa"/>
        <w:tblLook w:val="04A0" w:firstRow="1" w:lastRow="0" w:firstColumn="1" w:lastColumn="0" w:noHBand="0" w:noVBand="1"/>
      </w:tblPr>
      <w:tblGrid>
        <w:gridCol w:w="336"/>
        <w:gridCol w:w="3169"/>
        <w:gridCol w:w="3164"/>
        <w:gridCol w:w="2224"/>
      </w:tblGrid>
      <w:tr w:rsidR="00BA47DB" w:rsidRPr="00E30269" w:rsidTr="00BA47DB">
        <w:trPr>
          <w:trHeight w:val="332"/>
        </w:trPr>
        <w:tc>
          <w:tcPr>
            <w:tcW w:w="336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Scientific concepts </w:t>
            </w:r>
          </w:p>
        </w:tc>
        <w:tc>
          <w:tcPr>
            <w:tcW w:w="3164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Brief explanation </w:t>
            </w:r>
          </w:p>
        </w:tc>
        <w:tc>
          <w:tcPr>
            <w:tcW w:w="2224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Citation </w:t>
            </w:r>
          </w:p>
        </w:tc>
      </w:tr>
      <w:tr w:rsidR="00BA47DB" w:rsidRPr="00E30269" w:rsidTr="00BA47DB">
        <w:trPr>
          <w:trHeight w:val="688"/>
        </w:trPr>
        <w:tc>
          <w:tcPr>
            <w:tcW w:w="336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9" w:type="dxa"/>
          </w:tcPr>
          <w:p w:rsidR="00BA47DB" w:rsidRPr="00E30269" w:rsidRDefault="00BA47DB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Zoonotic </w:t>
            </w:r>
            <w:r w:rsidR="00A5369C"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 origin</w:t>
            </w:r>
          </w:p>
        </w:tc>
        <w:tc>
          <w:tcPr>
            <w:tcW w:w="3164" w:type="dxa"/>
          </w:tcPr>
          <w:p w:rsidR="00BA47DB" w:rsidRPr="00E30269" w:rsidRDefault="00A5369C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These are diseases caused by pathogens that have originated from animals which are mostly vertebrate. </w:t>
            </w:r>
          </w:p>
        </w:tc>
        <w:tc>
          <w:tcPr>
            <w:tcW w:w="2224" w:type="dxa"/>
          </w:tcPr>
          <w:p w:rsidR="00BA47DB" w:rsidRPr="00E30269" w:rsidRDefault="00784EC3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Chi- ping</w:t>
            </w:r>
            <w:r w:rsidR="007427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427D7" w:rsidRPr="007427D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427D7">
              <w:rPr>
                <w:rFonts w:ascii="Times New Roman" w:hAnsi="Times New Roman" w:cs="Times New Roman"/>
                <w:sz w:val="24"/>
                <w:szCs w:val="24"/>
              </w:rPr>
              <w:t>zoonotic origin of pathogenic disease”</w:t>
            </w:r>
            <w:r w:rsidR="00B02DBE" w:rsidRPr="00B02DBE">
              <w:rPr>
                <w:rFonts w:ascii="Times New Roman" w:hAnsi="Times New Roman" w:cs="Times New Roman"/>
                <w:sz w:val="24"/>
                <w:szCs w:val="24"/>
              </w:rPr>
              <w:t xml:space="preserve"> Omega,&amp; </w:t>
            </w:r>
            <w:proofErr w:type="spellStart"/>
            <w:r w:rsidR="00B02DBE" w:rsidRPr="00B02DBE">
              <w:rPr>
                <w:rFonts w:ascii="Times New Roman" w:hAnsi="Times New Roman" w:cs="Times New Roman"/>
                <w:sz w:val="24"/>
                <w:szCs w:val="24"/>
              </w:rPr>
              <w:t>Ojok</w:t>
            </w:r>
            <w:proofErr w:type="spellEnd"/>
            <w:r w:rsidR="00B02DBE" w:rsidRPr="00B02DBE">
              <w:rPr>
                <w:rFonts w:ascii="Times New Roman" w:hAnsi="Times New Roman" w:cs="Times New Roman"/>
                <w:sz w:val="24"/>
                <w:szCs w:val="24"/>
              </w:rPr>
              <w:t>,(2020)</w:t>
            </w:r>
          </w:p>
        </w:tc>
      </w:tr>
      <w:tr w:rsidR="00BA47DB" w:rsidRPr="00E30269" w:rsidTr="00BA47DB">
        <w:trPr>
          <w:trHeight w:val="688"/>
        </w:trPr>
        <w:tc>
          <w:tcPr>
            <w:tcW w:w="336" w:type="dxa"/>
          </w:tcPr>
          <w:p w:rsidR="00BA47DB" w:rsidRPr="00E30269" w:rsidRDefault="00A5369C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9" w:type="dxa"/>
          </w:tcPr>
          <w:p w:rsidR="00BA47DB" w:rsidRPr="00E30269" w:rsidRDefault="00A5369C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Interspecies transmission </w:t>
            </w:r>
          </w:p>
        </w:tc>
        <w:tc>
          <w:tcPr>
            <w:tcW w:w="3164" w:type="dxa"/>
          </w:tcPr>
          <w:p w:rsidR="00BA47DB" w:rsidRPr="00E30269" w:rsidRDefault="00A5369C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This is the transmission of pathogens to </w:t>
            </w:r>
            <w:r w:rsidR="00544581"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other host of different species. </w:t>
            </w:r>
          </w:p>
        </w:tc>
        <w:tc>
          <w:tcPr>
            <w:tcW w:w="2224" w:type="dxa"/>
          </w:tcPr>
          <w:p w:rsidR="00BA47DB" w:rsidRPr="00E30269" w:rsidRDefault="007427D7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Dong-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yanjin</w:t>
            </w:r>
            <w:proofErr w:type="spellEnd"/>
            <w:r w:rsidRPr="007427D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interspecies transmission of the pandemic</w:t>
            </w:r>
            <w:r w:rsidRPr="007427D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02DBE" w:rsidRPr="00B02DBE">
              <w:rPr>
                <w:rFonts w:ascii="Times New Roman" w:hAnsi="Times New Roman" w:cs="Times New Roman"/>
                <w:sz w:val="24"/>
                <w:szCs w:val="24"/>
              </w:rPr>
              <w:t xml:space="preserve"> Omega,&amp; </w:t>
            </w:r>
            <w:proofErr w:type="spellStart"/>
            <w:r w:rsidR="00B02DBE" w:rsidRPr="00B02DBE">
              <w:rPr>
                <w:rFonts w:ascii="Times New Roman" w:hAnsi="Times New Roman" w:cs="Times New Roman"/>
                <w:sz w:val="24"/>
                <w:szCs w:val="24"/>
              </w:rPr>
              <w:t>Ojok</w:t>
            </w:r>
            <w:proofErr w:type="spellEnd"/>
            <w:r w:rsidR="00B02DBE" w:rsidRPr="00B02DBE">
              <w:rPr>
                <w:rFonts w:ascii="Times New Roman" w:hAnsi="Times New Roman" w:cs="Times New Roman"/>
                <w:sz w:val="24"/>
                <w:szCs w:val="24"/>
              </w:rPr>
              <w:t>,(2020)</w:t>
            </w:r>
          </w:p>
        </w:tc>
      </w:tr>
      <w:tr w:rsidR="00BA47DB" w:rsidRPr="00E30269" w:rsidTr="00BA47DB">
        <w:trPr>
          <w:trHeight w:val="688"/>
        </w:trPr>
        <w:tc>
          <w:tcPr>
            <w:tcW w:w="336" w:type="dxa"/>
          </w:tcPr>
          <w:p w:rsidR="00BA47DB" w:rsidRPr="00E30269" w:rsidRDefault="00544581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9" w:type="dxa"/>
          </w:tcPr>
          <w:p w:rsidR="00BA47DB" w:rsidRPr="00E30269" w:rsidRDefault="00544581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 xml:space="preserve">Hyper activation of the immune system. </w:t>
            </w:r>
          </w:p>
        </w:tc>
        <w:tc>
          <w:tcPr>
            <w:tcW w:w="3164" w:type="dxa"/>
          </w:tcPr>
          <w:p w:rsidR="00BA47DB" w:rsidRPr="00E30269" w:rsidRDefault="00E30269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269">
              <w:rPr>
                <w:rFonts w:ascii="Times New Roman" w:hAnsi="Times New Roman" w:cs="Times New Roman"/>
                <w:sz w:val="24"/>
                <w:szCs w:val="24"/>
              </w:rPr>
              <w:t>This is where the immune system reacts more than the expected level when its normal</w:t>
            </w:r>
          </w:p>
        </w:tc>
        <w:tc>
          <w:tcPr>
            <w:tcW w:w="2224" w:type="dxa"/>
          </w:tcPr>
          <w:p w:rsidR="00BA47DB" w:rsidRPr="00E30269" w:rsidRDefault="00784EC3" w:rsidP="00E3026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42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7D7" w:rsidRPr="007427D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7427D7">
              <w:rPr>
                <w:rFonts w:ascii="Times New Roman" w:hAnsi="Times New Roman" w:cs="Times New Roman"/>
                <w:sz w:val="24"/>
                <w:szCs w:val="24"/>
              </w:rPr>
              <w:t xml:space="preserve"> hyper activation of the immune system due to enzyme variation </w:t>
            </w:r>
            <w:r w:rsidR="00B02DBE" w:rsidRPr="00B02D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B02DBE">
              <w:rPr>
                <w:rFonts w:ascii="Times New Roman" w:hAnsi="Times New Roman" w:cs="Times New Roman"/>
                <w:sz w:val="24"/>
                <w:szCs w:val="24"/>
              </w:rPr>
              <w:t xml:space="preserve">Omega,&amp; </w:t>
            </w:r>
            <w:proofErr w:type="spellStart"/>
            <w:r w:rsidR="00B02DBE">
              <w:rPr>
                <w:rFonts w:ascii="Times New Roman" w:hAnsi="Times New Roman" w:cs="Times New Roman"/>
                <w:sz w:val="24"/>
                <w:szCs w:val="24"/>
              </w:rPr>
              <w:t>Ojok</w:t>
            </w:r>
            <w:proofErr w:type="spellEnd"/>
            <w:r w:rsidR="00B02D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2DBE" w:rsidRPr="00B02DBE">
              <w:rPr>
                <w:rFonts w:ascii="Times New Roman" w:hAnsi="Times New Roman" w:cs="Times New Roman"/>
                <w:sz w:val="24"/>
                <w:szCs w:val="24"/>
              </w:rPr>
              <w:t>(2020)</w:t>
            </w:r>
          </w:p>
        </w:tc>
        <w:bookmarkStart w:id="0" w:name="_GoBack"/>
        <w:bookmarkEnd w:id="0"/>
      </w:tr>
    </w:tbl>
    <w:p w:rsidR="00BA47DB" w:rsidRPr="00E30269" w:rsidRDefault="00BA47DB" w:rsidP="00E302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BA47DB" w:rsidRPr="00E30269" w:rsidSect="00620AF1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16B" w:rsidRDefault="00B1116B" w:rsidP="00620AF1">
      <w:pPr>
        <w:spacing w:after="0" w:line="240" w:lineRule="auto"/>
      </w:pPr>
      <w:r>
        <w:separator/>
      </w:r>
    </w:p>
  </w:endnote>
  <w:endnote w:type="continuationSeparator" w:id="0">
    <w:p w:rsidR="00B1116B" w:rsidRDefault="00B1116B" w:rsidP="0062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16B" w:rsidRDefault="00B1116B" w:rsidP="00620AF1">
      <w:pPr>
        <w:spacing w:after="0" w:line="240" w:lineRule="auto"/>
      </w:pPr>
      <w:r>
        <w:separator/>
      </w:r>
    </w:p>
  </w:footnote>
  <w:footnote w:type="continuationSeparator" w:id="0">
    <w:p w:rsidR="00B1116B" w:rsidRDefault="00B1116B" w:rsidP="00620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27683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0AF1" w:rsidRDefault="00603506">
        <w:pPr>
          <w:pStyle w:val="Header"/>
          <w:jc w:val="right"/>
        </w:pPr>
        <w:r w:rsidRPr="00603506">
          <w:rPr>
            <w:rFonts w:ascii="Times New Roman" w:hAnsi="Times New Roman" w:cs="Times New Roman"/>
            <w:sz w:val="24"/>
            <w:szCs w:val="24"/>
          </w:rPr>
          <w:t>SURNAME</w:t>
        </w:r>
        <w:r>
          <w:t>.</w:t>
        </w:r>
        <w:r w:rsidR="00620AF1">
          <w:fldChar w:fldCharType="begin"/>
        </w:r>
        <w:r w:rsidR="00620AF1">
          <w:instrText xml:space="preserve"> PAGE   \* MERGEFORMAT </w:instrText>
        </w:r>
        <w:r w:rsidR="00620AF1">
          <w:fldChar w:fldCharType="separate"/>
        </w:r>
        <w:r w:rsidR="00B02DBE">
          <w:rPr>
            <w:noProof/>
          </w:rPr>
          <w:t>2</w:t>
        </w:r>
        <w:r w:rsidR="00620AF1">
          <w:rPr>
            <w:noProof/>
          </w:rPr>
          <w:fldChar w:fldCharType="end"/>
        </w:r>
      </w:p>
    </w:sdtContent>
  </w:sdt>
  <w:p w:rsidR="00620AF1" w:rsidRDefault="00620A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139589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3506" w:rsidRPr="00603506" w:rsidRDefault="00620AF1" w:rsidP="00603506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6035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350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035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2DB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350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603506" w:rsidRPr="00603506" w:rsidRDefault="00603506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  <w:r w:rsidRPr="00603506">
          <w:rPr>
            <w:rFonts w:ascii="Times New Roman" w:hAnsi="Times New Roman" w:cs="Times New Roman"/>
            <w:noProof/>
            <w:sz w:val="24"/>
            <w:szCs w:val="24"/>
          </w:rPr>
          <w:t>Students name</w:t>
        </w:r>
      </w:p>
      <w:p w:rsidR="00603506" w:rsidRPr="00603506" w:rsidRDefault="00603506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</w:p>
      <w:p w:rsidR="00603506" w:rsidRPr="00603506" w:rsidRDefault="00603506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  <w:r w:rsidRPr="00603506">
          <w:rPr>
            <w:rFonts w:ascii="Times New Roman" w:hAnsi="Times New Roman" w:cs="Times New Roman"/>
            <w:noProof/>
            <w:sz w:val="24"/>
            <w:szCs w:val="24"/>
          </w:rPr>
          <w:t xml:space="preserve">Lecturers name </w:t>
        </w:r>
      </w:p>
      <w:p w:rsidR="00603506" w:rsidRPr="00603506" w:rsidRDefault="00603506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</w:p>
      <w:p w:rsidR="00603506" w:rsidRPr="00603506" w:rsidRDefault="00603506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  <w:r w:rsidRPr="00603506">
          <w:rPr>
            <w:rFonts w:ascii="Times New Roman" w:hAnsi="Times New Roman" w:cs="Times New Roman"/>
            <w:noProof/>
            <w:sz w:val="24"/>
            <w:szCs w:val="24"/>
          </w:rPr>
          <w:t>Date of submission</w:t>
        </w:r>
      </w:p>
      <w:p w:rsidR="00603506" w:rsidRPr="00603506" w:rsidRDefault="00603506" w:rsidP="00603506">
        <w:pPr>
          <w:pStyle w:val="Header"/>
          <w:rPr>
            <w:rFonts w:ascii="Times New Roman" w:hAnsi="Times New Roman" w:cs="Times New Roman"/>
            <w:noProof/>
            <w:sz w:val="24"/>
            <w:szCs w:val="24"/>
          </w:rPr>
        </w:pPr>
      </w:p>
      <w:p w:rsidR="00620AF1" w:rsidRPr="00603506" w:rsidRDefault="00603506" w:rsidP="00603506">
        <w:pPr>
          <w:pStyle w:val="Header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  <w:r w:rsidRPr="00603506">
          <w:rPr>
            <w:rFonts w:ascii="Times New Roman" w:hAnsi="Times New Roman" w:cs="Times New Roman"/>
            <w:noProof/>
            <w:sz w:val="24"/>
            <w:szCs w:val="24"/>
          </w:rPr>
          <w:t xml:space="preserve">Biological terms </w:t>
        </w:r>
      </w:p>
    </w:sdtContent>
  </w:sdt>
  <w:p w:rsidR="00620AF1" w:rsidRPr="00603506" w:rsidRDefault="00620A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E2"/>
    <w:rsid w:val="003553AA"/>
    <w:rsid w:val="00544581"/>
    <w:rsid w:val="00603506"/>
    <w:rsid w:val="00620AF1"/>
    <w:rsid w:val="006B6905"/>
    <w:rsid w:val="007427D7"/>
    <w:rsid w:val="00784EC3"/>
    <w:rsid w:val="00A5369C"/>
    <w:rsid w:val="00B02DBE"/>
    <w:rsid w:val="00B1116B"/>
    <w:rsid w:val="00BA47DB"/>
    <w:rsid w:val="00CF30E2"/>
    <w:rsid w:val="00E30269"/>
    <w:rsid w:val="00E36C50"/>
    <w:rsid w:val="00FE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FFBBF-D115-48CA-A0BA-323244DA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0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AF1"/>
  </w:style>
  <w:style w:type="paragraph" w:styleId="Footer">
    <w:name w:val="footer"/>
    <w:basedOn w:val="Normal"/>
    <w:link w:val="FooterChar"/>
    <w:uiPriority w:val="99"/>
    <w:unhideWhenUsed/>
    <w:rsid w:val="00620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2021-05-15T18:57:00Z</dcterms:created>
  <dcterms:modified xsi:type="dcterms:W3CDTF">2021-05-18T16:12:00Z</dcterms:modified>
</cp:coreProperties>
</file>